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580D" w14:textId="5F3EDFA4" w:rsidR="002C33C6" w:rsidRDefault="00997E3D" w:rsidP="00997E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New Life Bible College and Seminary </w:t>
      </w:r>
      <w:r w:rsidR="00F3035C">
        <w:rPr>
          <w:rFonts w:ascii="Arial" w:hAnsi="Arial" w:cs="Arial"/>
          <w:b/>
          <w:bCs/>
          <w:i/>
          <w:iCs/>
          <w:sz w:val="28"/>
          <w:szCs w:val="28"/>
        </w:rPr>
        <w:t>Master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Program</w:t>
      </w:r>
      <w:r w:rsidR="00F3035C">
        <w:rPr>
          <w:rFonts w:ascii="Arial" w:hAnsi="Arial" w:cs="Arial"/>
          <w:b/>
          <w:bCs/>
          <w:i/>
          <w:iCs/>
          <w:sz w:val="28"/>
          <w:szCs w:val="28"/>
        </w:rPr>
        <w:t xml:space="preserve"> Year One</w:t>
      </w:r>
    </w:p>
    <w:p w14:paraId="4B50267F" w14:textId="52B543B5" w:rsidR="00997E3D" w:rsidRDefault="00997E3D" w:rsidP="00997E3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Financial Requirements</w:t>
      </w:r>
      <w:r w:rsidR="00AC0FFC">
        <w:rPr>
          <w:rFonts w:ascii="Arial" w:hAnsi="Arial" w:cs="Arial"/>
          <w:b/>
          <w:bCs/>
          <w:sz w:val="28"/>
          <w:szCs w:val="28"/>
        </w:rPr>
        <w:t xml:space="preserve"> 20</w:t>
      </w:r>
      <w:r w:rsidR="00A80A63">
        <w:rPr>
          <w:rFonts w:ascii="Arial" w:hAnsi="Arial" w:cs="Arial"/>
          <w:b/>
          <w:bCs/>
          <w:sz w:val="28"/>
          <w:szCs w:val="28"/>
        </w:rPr>
        <w:t>22</w:t>
      </w:r>
      <w:r w:rsidR="00AC0FFC">
        <w:rPr>
          <w:rFonts w:ascii="Arial" w:hAnsi="Arial" w:cs="Arial"/>
          <w:b/>
          <w:bCs/>
          <w:sz w:val="28"/>
          <w:szCs w:val="28"/>
        </w:rPr>
        <w:t xml:space="preserve"> - 202</w:t>
      </w:r>
      <w:r w:rsidR="00A80A63">
        <w:rPr>
          <w:rFonts w:ascii="Arial" w:hAnsi="Arial" w:cs="Arial"/>
          <w:b/>
          <w:bCs/>
          <w:sz w:val="28"/>
          <w:szCs w:val="28"/>
        </w:rPr>
        <w:t>3</w:t>
      </w:r>
    </w:p>
    <w:p w14:paraId="5EBCEE66" w14:textId="7B0D8A38" w:rsidR="00997E3D" w:rsidRPr="00997E3D" w:rsidRDefault="00997E3D" w:rsidP="00997E3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97E3D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Tuition and Fees are as follows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997E3D" w14:paraId="46509A45" w14:textId="77777777" w:rsidTr="00E85239">
        <w:trPr>
          <w:trHeight w:val="323"/>
        </w:trPr>
        <w:tc>
          <w:tcPr>
            <w:tcW w:w="7465" w:type="dxa"/>
          </w:tcPr>
          <w:p w14:paraId="5CF53D3D" w14:textId="195A83CD" w:rsidR="00997E3D" w:rsidRPr="00997E3D" w:rsidRDefault="00997E3D" w:rsidP="00DC28F2">
            <w:pPr>
              <w:tabs>
                <w:tab w:val="right" w:pos="7249"/>
              </w:tabs>
              <w:rPr>
                <w:rFonts w:ascii="Arial" w:hAnsi="Arial" w:cs="Arial"/>
              </w:rPr>
            </w:pPr>
            <w:r w:rsidRPr="00997E3D">
              <w:rPr>
                <w:rFonts w:ascii="Arial" w:hAnsi="Arial" w:cs="Arial"/>
              </w:rPr>
              <w:t xml:space="preserve">Registration </w:t>
            </w:r>
            <w:r>
              <w:rPr>
                <w:rFonts w:ascii="Arial" w:hAnsi="Arial" w:cs="Arial"/>
              </w:rPr>
              <w:t>Fee is due upon submission of application</w:t>
            </w:r>
            <w:r w:rsidR="00DC28F2">
              <w:rPr>
                <w:rFonts w:ascii="Arial" w:hAnsi="Arial" w:cs="Arial"/>
              </w:rPr>
              <w:tab/>
            </w:r>
          </w:p>
        </w:tc>
        <w:tc>
          <w:tcPr>
            <w:tcW w:w="1885" w:type="dxa"/>
          </w:tcPr>
          <w:p w14:paraId="473B3AEE" w14:textId="3D473299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 w:rsidRPr="00997E3D">
              <w:rPr>
                <w:rFonts w:ascii="Arial" w:hAnsi="Arial" w:cs="Arial"/>
              </w:rPr>
              <w:t>$100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997E3D" w:rsidRPr="00997E3D" w14:paraId="576FEDD9" w14:textId="77777777" w:rsidTr="00997E3D">
        <w:tc>
          <w:tcPr>
            <w:tcW w:w="7465" w:type="dxa"/>
          </w:tcPr>
          <w:p w14:paraId="1D3B32CB" w14:textId="4ED055BA" w:rsidR="00997E3D" w:rsidRPr="00997E3D" w:rsidRDefault="00997E3D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Fee</w:t>
            </w:r>
            <w:r w:rsidR="00E85239">
              <w:rPr>
                <w:rFonts w:ascii="Arial" w:hAnsi="Arial" w:cs="Arial"/>
              </w:rPr>
              <w:t xml:space="preserve"> ($150 per semester, due before first class)</w:t>
            </w:r>
          </w:p>
        </w:tc>
        <w:tc>
          <w:tcPr>
            <w:tcW w:w="1885" w:type="dxa"/>
          </w:tcPr>
          <w:p w14:paraId="0318548A" w14:textId="22DF3778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3035C">
              <w:rPr>
                <w:rFonts w:ascii="Arial" w:hAnsi="Arial" w:cs="Arial"/>
              </w:rPr>
              <w:t>300.00</w:t>
            </w:r>
          </w:p>
        </w:tc>
      </w:tr>
      <w:tr w:rsidR="00997E3D" w:rsidRPr="00997E3D" w14:paraId="748F8665" w14:textId="77777777" w:rsidTr="00997E3D">
        <w:tc>
          <w:tcPr>
            <w:tcW w:w="7465" w:type="dxa"/>
          </w:tcPr>
          <w:p w14:paraId="7C04951E" w14:textId="4A4D5F30" w:rsidR="00997E3D" w:rsidRPr="00997E3D" w:rsidRDefault="00997E3D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</w:t>
            </w:r>
            <w:r w:rsidR="00396048">
              <w:rPr>
                <w:rFonts w:ascii="Arial" w:hAnsi="Arial" w:cs="Arial"/>
              </w:rPr>
              <w:t xml:space="preserve"> Fee</w:t>
            </w:r>
            <w:r w:rsidR="00E85239">
              <w:rPr>
                <w:rFonts w:ascii="Arial" w:hAnsi="Arial" w:cs="Arial"/>
              </w:rPr>
              <w:t xml:space="preserve"> ($</w:t>
            </w:r>
            <w:r w:rsidR="00F3035C">
              <w:rPr>
                <w:rFonts w:ascii="Arial" w:hAnsi="Arial" w:cs="Arial"/>
              </w:rPr>
              <w:t xml:space="preserve">103.75 </w:t>
            </w:r>
            <w:r w:rsidR="00E85239">
              <w:rPr>
                <w:rFonts w:ascii="Arial" w:hAnsi="Arial" w:cs="Arial"/>
              </w:rPr>
              <w:t>per quarter</w:t>
            </w:r>
            <w:r w:rsidR="00DC28F2">
              <w:rPr>
                <w:rFonts w:ascii="Arial" w:hAnsi="Arial" w:cs="Arial"/>
              </w:rPr>
              <w:t xml:space="preserve"> on the first day of class)</w:t>
            </w:r>
          </w:p>
        </w:tc>
        <w:tc>
          <w:tcPr>
            <w:tcW w:w="1885" w:type="dxa"/>
          </w:tcPr>
          <w:p w14:paraId="56D99755" w14:textId="101A55EC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3035C">
              <w:rPr>
                <w:rFonts w:ascii="Arial" w:hAnsi="Arial" w:cs="Arial"/>
              </w:rPr>
              <w:t>415.00</w:t>
            </w:r>
          </w:p>
        </w:tc>
      </w:tr>
      <w:tr w:rsidR="00997E3D" w:rsidRPr="00997E3D" w14:paraId="16C66BE7" w14:textId="77777777" w:rsidTr="00997E3D">
        <w:tc>
          <w:tcPr>
            <w:tcW w:w="7465" w:type="dxa"/>
          </w:tcPr>
          <w:p w14:paraId="4123CDD2" w14:textId="353676C2" w:rsidR="00997E3D" w:rsidRPr="00997E3D" w:rsidRDefault="00997E3D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</w:t>
            </w:r>
            <w:r w:rsidR="00F3035C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ation Fee </w:t>
            </w:r>
            <w:r w:rsidR="00DC28F2">
              <w:rPr>
                <w:rFonts w:ascii="Arial" w:hAnsi="Arial" w:cs="Arial"/>
              </w:rPr>
              <w:t>(due one month before graduation)</w:t>
            </w:r>
          </w:p>
        </w:tc>
        <w:tc>
          <w:tcPr>
            <w:tcW w:w="1885" w:type="dxa"/>
          </w:tcPr>
          <w:p w14:paraId="159BD852" w14:textId="164376EF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3035C">
              <w:rPr>
                <w:rFonts w:ascii="Arial" w:hAnsi="Arial" w:cs="Arial"/>
              </w:rPr>
              <w:t>195</w:t>
            </w:r>
            <w:r w:rsidR="00E85239">
              <w:rPr>
                <w:rFonts w:ascii="Arial" w:hAnsi="Arial" w:cs="Arial"/>
              </w:rPr>
              <w:t>.00</w:t>
            </w:r>
          </w:p>
        </w:tc>
      </w:tr>
      <w:tr w:rsidR="00997E3D" w:rsidRPr="00997E3D" w14:paraId="0E737C96" w14:textId="77777777" w:rsidTr="00997E3D">
        <w:tc>
          <w:tcPr>
            <w:tcW w:w="7465" w:type="dxa"/>
          </w:tcPr>
          <w:p w14:paraId="5526338A" w14:textId="64B45472" w:rsidR="00DC28F2" w:rsidRPr="00997E3D" w:rsidRDefault="00DC28F2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Cost</w:t>
            </w:r>
            <w:r w:rsidR="003960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(15% deposit due </w:t>
            </w:r>
            <w:r w:rsidR="006D4F8F">
              <w:rPr>
                <w:rFonts w:ascii="Arial" w:hAnsi="Arial" w:cs="Arial"/>
              </w:rPr>
              <w:t>during introduction meeting</w:t>
            </w:r>
            <w:r>
              <w:rPr>
                <w:rFonts w:ascii="Arial" w:hAnsi="Arial" w:cs="Arial"/>
              </w:rPr>
              <w:t xml:space="preserve">) </w:t>
            </w:r>
            <w:r w:rsidR="00396048">
              <w:rPr>
                <w:rFonts w:ascii="Arial" w:hAnsi="Arial" w:cs="Arial"/>
              </w:rPr>
              <w:t>(military discount 10%)</w:t>
            </w:r>
            <w:r w:rsidR="006D4F8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Monthly installments upon approval</w:t>
            </w:r>
          </w:p>
        </w:tc>
        <w:tc>
          <w:tcPr>
            <w:tcW w:w="1885" w:type="dxa"/>
          </w:tcPr>
          <w:p w14:paraId="35941EEF" w14:textId="3D2332EF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C28F2">
              <w:rPr>
                <w:rFonts w:ascii="Arial" w:hAnsi="Arial" w:cs="Arial"/>
              </w:rPr>
              <w:t>1</w:t>
            </w:r>
            <w:r w:rsidR="00F3035C">
              <w:rPr>
                <w:rFonts w:ascii="Arial" w:hAnsi="Arial" w:cs="Arial"/>
              </w:rPr>
              <w:t>190</w:t>
            </w:r>
            <w:r w:rsidR="00DC28F2">
              <w:rPr>
                <w:rFonts w:ascii="Arial" w:hAnsi="Arial" w:cs="Arial"/>
              </w:rPr>
              <w:t>.00</w:t>
            </w:r>
          </w:p>
        </w:tc>
      </w:tr>
      <w:tr w:rsidR="00997E3D" w:rsidRPr="00997E3D" w14:paraId="27ADE8A8" w14:textId="77777777" w:rsidTr="00997E3D">
        <w:tc>
          <w:tcPr>
            <w:tcW w:w="7465" w:type="dxa"/>
          </w:tcPr>
          <w:p w14:paraId="7F7F3E16" w14:textId="39273BFD" w:rsidR="00997E3D" w:rsidRPr="00997E3D" w:rsidRDefault="00396048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all Fees</w:t>
            </w:r>
          </w:p>
        </w:tc>
        <w:tc>
          <w:tcPr>
            <w:tcW w:w="1885" w:type="dxa"/>
          </w:tcPr>
          <w:p w14:paraId="4F7DC9A7" w14:textId="15EC17A4" w:rsidR="00997E3D" w:rsidRPr="00997E3D" w:rsidRDefault="00396048" w:rsidP="003960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3035C">
              <w:rPr>
                <w:rFonts w:ascii="Arial" w:hAnsi="Arial" w:cs="Arial"/>
              </w:rPr>
              <w:t>2,200.00</w:t>
            </w:r>
          </w:p>
        </w:tc>
      </w:tr>
    </w:tbl>
    <w:p w14:paraId="6DFD15F6" w14:textId="1795A9DB" w:rsidR="00396048" w:rsidRDefault="00396048" w:rsidP="00997E3D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Important Notation concerning financial obligations:</w:t>
      </w:r>
    </w:p>
    <w:p w14:paraId="63A20276" w14:textId="08EB4E13" w:rsidR="00396048" w:rsidRDefault="00396048" w:rsidP="00396048">
      <w:pPr>
        <w:rPr>
          <w:rFonts w:ascii="Arial" w:hAnsi="Arial" w:cs="Arial"/>
        </w:rPr>
      </w:pPr>
      <w:r w:rsidRPr="0039604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If you have not already done so, you will need to pay the registration fee of $100.</w:t>
      </w:r>
      <w:r w:rsidR="00DC28F2">
        <w:rPr>
          <w:rFonts w:ascii="Arial" w:hAnsi="Arial" w:cs="Arial"/>
        </w:rPr>
        <w:t>00, Half of Administration Handling fee $150.00,</w:t>
      </w:r>
      <w:r>
        <w:rPr>
          <w:rFonts w:ascii="Arial" w:hAnsi="Arial" w:cs="Arial"/>
        </w:rPr>
        <w:t xml:space="preserve"> Book Fee</w:t>
      </w:r>
      <w:r w:rsidR="00DC28F2">
        <w:rPr>
          <w:rFonts w:ascii="Arial" w:hAnsi="Arial" w:cs="Arial"/>
        </w:rPr>
        <w:t xml:space="preserve"> $</w:t>
      </w:r>
      <w:r w:rsidR="00B578F1">
        <w:rPr>
          <w:rFonts w:ascii="Arial" w:hAnsi="Arial" w:cs="Arial"/>
        </w:rPr>
        <w:t>103.75</w:t>
      </w:r>
      <w:r w:rsidR="00DC28F2">
        <w:rPr>
          <w:rFonts w:ascii="Arial" w:hAnsi="Arial" w:cs="Arial"/>
        </w:rPr>
        <w:t xml:space="preserve"> </w:t>
      </w:r>
      <w:r w:rsidR="006D4F8F">
        <w:rPr>
          <w:rFonts w:ascii="Arial" w:hAnsi="Arial" w:cs="Arial"/>
        </w:rPr>
        <w:t>(</w:t>
      </w:r>
      <w:r w:rsidR="00DC28F2">
        <w:rPr>
          <w:rFonts w:ascii="Arial" w:hAnsi="Arial" w:cs="Arial"/>
        </w:rPr>
        <w:t>per quarter</w:t>
      </w:r>
      <w:r w:rsidR="006D4F8F">
        <w:rPr>
          <w:rFonts w:ascii="Arial" w:hAnsi="Arial" w:cs="Arial"/>
        </w:rPr>
        <w:t>)</w:t>
      </w:r>
      <w:r w:rsidR="00DC2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totaling $</w:t>
      </w:r>
      <w:r w:rsidR="00A80A63">
        <w:rPr>
          <w:rFonts w:ascii="Arial" w:hAnsi="Arial" w:cs="Arial"/>
        </w:rPr>
        <w:t>415.00</w:t>
      </w:r>
      <w:r>
        <w:rPr>
          <w:rFonts w:ascii="Arial" w:hAnsi="Arial" w:cs="Arial"/>
        </w:rPr>
        <w:t xml:space="preserve"> upon enrollment.</w:t>
      </w:r>
      <w:r w:rsidR="00DC28F2">
        <w:rPr>
          <w:rFonts w:ascii="Arial" w:hAnsi="Arial" w:cs="Arial"/>
        </w:rPr>
        <w:t xml:space="preserve"> </w:t>
      </w:r>
    </w:p>
    <w:p w14:paraId="23210CFB" w14:textId="3282462D" w:rsidR="00396048" w:rsidRDefault="00396048" w:rsidP="00396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Each Candidate must attend Introduction Meeting </w:t>
      </w:r>
      <w:r w:rsidRPr="00396048">
        <w:rPr>
          <w:rFonts w:ascii="Arial" w:hAnsi="Arial" w:cs="Arial"/>
          <w:b/>
          <w:bCs/>
        </w:rPr>
        <w:t>TBA</w:t>
      </w:r>
      <w:r>
        <w:rPr>
          <w:rFonts w:ascii="Arial" w:hAnsi="Arial" w:cs="Arial"/>
        </w:rPr>
        <w:t xml:space="preserve"> to receive instruction and are required to pay $</w:t>
      </w:r>
      <w:r w:rsidR="00B578F1">
        <w:rPr>
          <w:rFonts w:ascii="Arial" w:hAnsi="Arial" w:cs="Arial"/>
        </w:rPr>
        <w:t>178.50</w:t>
      </w:r>
      <w:r>
        <w:rPr>
          <w:rFonts w:ascii="Arial" w:hAnsi="Arial" w:cs="Arial"/>
        </w:rPr>
        <w:t xml:space="preserve"> </w:t>
      </w:r>
      <w:r w:rsidR="006D4F8F">
        <w:rPr>
          <w:rFonts w:ascii="Arial" w:hAnsi="Arial" w:cs="Arial"/>
        </w:rPr>
        <w:t xml:space="preserve">(15% tuition) </w:t>
      </w:r>
      <w:r>
        <w:rPr>
          <w:rFonts w:ascii="Arial" w:hAnsi="Arial" w:cs="Arial"/>
        </w:rPr>
        <w:t xml:space="preserve">as a down payment to guarantee your position in the </w:t>
      </w:r>
      <w:r w:rsidR="00B578F1">
        <w:rPr>
          <w:rFonts w:ascii="Arial" w:hAnsi="Arial" w:cs="Arial"/>
          <w:b/>
          <w:bCs/>
        </w:rPr>
        <w:t>Master</w:t>
      </w:r>
      <w:r w:rsidR="006D4F8F">
        <w:rPr>
          <w:rFonts w:ascii="Arial" w:hAnsi="Arial" w:cs="Arial"/>
          <w:b/>
          <w:bCs/>
        </w:rPr>
        <w:t xml:space="preserve"> Program</w:t>
      </w:r>
      <w:r>
        <w:rPr>
          <w:rFonts w:ascii="Arial" w:hAnsi="Arial" w:cs="Arial"/>
        </w:rPr>
        <w:t>.</w:t>
      </w:r>
    </w:p>
    <w:p w14:paraId="5463075E" w14:textId="36F7ED49" w:rsidR="00396048" w:rsidRDefault="00396048" w:rsidP="00396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A5A3C" w:rsidRPr="00DA5A3C">
        <w:rPr>
          <w:rFonts w:ascii="Arial" w:hAnsi="Arial" w:cs="Arial"/>
          <w:b/>
          <w:bCs/>
          <w:u w:val="single"/>
        </w:rPr>
        <w:t>$</w:t>
      </w:r>
      <w:r w:rsidR="00B578F1">
        <w:rPr>
          <w:rFonts w:ascii="Arial" w:hAnsi="Arial" w:cs="Arial"/>
          <w:b/>
          <w:bCs/>
          <w:u w:val="single"/>
        </w:rPr>
        <w:t>5</w:t>
      </w:r>
      <w:r w:rsidR="00C60A1F">
        <w:rPr>
          <w:rFonts w:ascii="Arial" w:hAnsi="Arial" w:cs="Arial"/>
          <w:b/>
          <w:bCs/>
          <w:u w:val="single"/>
        </w:rPr>
        <w:t>95.00</w:t>
      </w:r>
      <w:r w:rsidR="00DA5A3C">
        <w:rPr>
          <w:rFonts w:ascii="Arial" w:hAnsi="Arial" w:cs="Arial"/>
        </w:rPr>
        <w:t xml:space="preserve"> is due on or </w:t>
      </w:r>
      <w:r w:rsidR="0081432F">
        <w:rPr>
          <w:rFonts w:ascii="Arial" w:hAnsi="Arial" w:cs="Arial"/>
        </w:rPr>
        <w:t>b</w:t>
      </w:r>
      <w:r w:rsidR="00DA5A3C">
        <w:rPr>
          <w:rFonts w:ascii="Arial" w:hAnsi="Arial" w:cs="Arial"/>
        </w:rPr>
        <w:t>efore December 1</w:t>
      </w:r>
      <w:r w:rsidR="0065271E">
        <w:rPr>
          <w:rFonts w:ascii="Arial" w:hAnsi="Arial" w:cs="Arial"/>
        </w:rPr>
        <w:t>1, 2023,</w:t>
      </w:r>
      <w:r w:rsidR="006D4F8F">
        <w:rPr>
          <w:rFonts w:ascii="Arial" w:hAnsi="Arial" w:cs="Arial"/>
        </w:rPr>
        <w:t xml:space="preserve"> if not on monthly installments</w:t>
      </w:r>
    </w:p>
    <w:p w14:paraId="739DFC3B" w14:textId="45F3D9D0" w:rsidR="00DA5A3C" w:rsidRDefault="00DA5A3C" w:rsidP="00396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  <w:bCs/>
          <w:u w:val="single"/>
        </w:rPr>
        <w:t>$</w:t>
      </w:r>
      <w:r w:rsidR="00B578F1">
        <w:rPr>
          <w:rFonts w:ascii="Arial" w:hAnsi="Arial" w:cs="Arial"/>
          <w:b/>
          <w:bCs/>
          <w:u w:val="single"/>
        </w:rPr>
        <w:t>5</w:t>
      </w:r>
      <w:r w:rsidR="00C60A1F">
        <w:rPr>
          <w:rFonts w:ascii="Arial" w:hAnsi="Arial" w:cs="Arial"/>
          <w:b/>
          <w:bCs/>
          <w:u w:val="single"/>
        </w:rPr>
        <w:t>95.00</w:t>
      </w:r>
      <w:r>
        <w:rPr>
          <w:rFonts w:ascii="Arial" w:hAnsi="Arial" w:cs="Arial"/>
        </w:rPr>
        <w:t xml:space="preserve"> is due on or before </w:t>
      </w:r>
      <w:r w:rsidR="00AC0FFC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</w:t>
      </w:r>
      <w:r w:rsidR="0065271E">
        <w:rPr>
          <w:rFonts w:ascii="Arial" w:hAnsi="Arial" w:cs="Arial"/>
        </w:rPr>
        <w:t>11</w:t>
      </w:r>
      <w:r w:rsidR="00C60A1F">
        <w:rPr>
          <w:rFonts w:ascii="Arial" w:hAnsi="Arial" w:cs="Arial"/>
        </w:rPr>
        <w:t>, 2023,</w:t>
      </w:r>
      <w:r w:rsidR="006D4F8F">
        <w:rPr>
          <w:rFonts w:ascii="Arial" w:hAnsi="Arial" w:cs="Arial"/>
        </w:rPr>
        <w:t xml:space="preserve"> if not on monthly installments</w:t>
      </w:r>
    </w:p>
    <w:p w14:paraId="1D5B09F7" w14:textId="641E0929" w:rsidR="0081432F" w:rsidRDefault="0081432F" w:rsidP="00396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C0FFC">
        <w:rPr>
          <w:rFonts w:ascii="Arial" w:hAnsi="Arial" w:cs="Arial"/>
        </w:rPr>
        <w:t xml:space="preserve">All tuition balances must be paid by </w:t>
      </w:r>
      <w:r w:rsidR="00AC0FFC" w:rsidRPr="00AC0FFC">
        <w:rPr>
          <w:rFonts w:ascii="Arial" w:hAnsi="Arial" w:cs="Arial"/>
          <w:b/>
          <w:bCs/>
        </w:rPr>
        <w:t>May 1, 20</w:t>
      </w:r>
      <w:r w:rsidR="0065271E">
        <w:rPr>
          <w:rFonts w:ascii="Arial" w:hAnsi="Arial" w:cs="Arial"/>
          <w:b/>
          <w:bCs/>
        </w:rPr>
        <w:t>24</w:t>
      </w:r>
    </w:p>
    <w:p w14:paraId="260C82AB" w14:textId="4DB91A4F" w:rsidR="0081432F" w:rsidRDefault="0081432F" w:rsidP="00396048">
      <w:pPr>
        <w:rPr>
          <w:rFonts w:ascii="Arial" w:hAnsi="Arial" w:cs="Arial"/>
        </w:rPr>
      </w:pPr>
      <w:r>
        <w:rPr>
          <w:rFonts w:ascii="Arial" w:hAnsi="Arial" w:cs="Arial"/>
        </w:rPr>
        <w:t>6. Please refer to the following cost and payments:</w:t>
      </w:r>
    </w:p>
    <w:p w14:paraId="51331773" w14:textId="6165E59B" w:rsidR="0081432F" w:rsidRDefault="0081432F" w:rsidP="003960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 Due:     $</w:t>
      </w:r>
      <w:r w:rsidR="00B578F1">
        <w:rPr>
          <w:rFonts w:ascii="Arial" w:hAnsi="Arial" w:cs="Arial"/>
          <w:b/>
          <w:bCs/>
        </w:rPr>
        <w:t>2,200</w:t>
      </w:r>
      <w:r>
        <w:rPr>
          <w:rFonts w:ascii="Arial" w:hAnsi="Arial" w:cs="Arial"/>
          <w:b/>
          <w:bCs/>
        </w:rPr>
        <w:t xml:space="preserve"> (all fees):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00"/>
        <w:gridCol w:w="5125"/>
      </w:tblGrid>
      <w:tr w:rsidR="0081432F" w14:paraId="6E9479BF" w14:textId="77777777" w:rsidTr="00A11641">
        <w:trPr>
          <w:trHeight w:val="506"/>
        </w:trPr>
        <w:tc>
          <w:tcPr>
            <w:tcW w:w="2425" w:type="dxa"/>
          </w:tcPr>
          <w:p w14:paraId="0B215E46" w14:textId="09BF8DC8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Fee</w:t>
            </w:r>
          </w:p>
        </w:tc>
        <w:tc>
          <w:tcPr>
            <w:tcW w:w="1800" w:type="dxa"/>
          </w:tcPr>
          <w:p w14:paraId="1A2A5928" w14:textId="2F470B69" w:rsidR="0081432F" w:rsidRPr="0081432F" w:rsidRDefault="0081432F" w:rsidP="0081432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$100.</w:t>
            </w:r>
            <w:r w:rsidRPr="0081432F">
              <w:rPr>
                <w:rFonts w:ascii="Arial" w:hAnsi="Arial" w:cs="Arial"/>
              </w:rPr>
              <w:t>00</w:t>
            </w:r>
          </w:p>
        </w:tc>
        <w:tc>
          <w:tcPr>
            <w:tcW w:w="5125" w:type="dxa"/>
          </w:tcPr>
          <w:p w14:paraId="65AB1012" w14:textId="7EDA8CB6" w:rsidR="0081432F" w:rsidRPr="0081432F" w:rsidRDefault="0081432F" w:rsidP="00814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Application</w:t>
            </w:r>
          </w:p>
        </w:tc>
      </w:tr>
      <w:tr w:rsidR="0081432F" w14:paraId="70155D50" w14:textId="77777777" w:rsidTr="00A11641">
        <w:trPr>
          <w:trHeight w:val="506"/>
        </w:trPr>
        <w:tc>
          <w:tcPr>
            <w:tcW w:w="2425" w:type="dxa"/>
          </w:tcPr>
          <w:p w14:paraId="510F9437" w14:textId="064AFD4B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Fee</w:t>
            </w:r>
          </w:p>
        </w:tc>
        <w:tc>
          <w:tcPr>
            <w:tcW w:w="1800" w:type="dxa"/>
          </w:tcPr>
          <w:p w14:paraId="208A4754" w14:textId="2AE3464E" w:rsidR="0081432F" w:rsidRDefault="0081432F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578F1">
              <w:rPr>
                <w:rFonts w:ascii="Arial" w:hAnsi="Arial" w:cs="Arial"/>
              </w:rPr>
              <w:t>103.75</w:t>
            </w:r>
          </w:p>
          <w:p w14:paraId="5DB5D753" w14:textId="58905338" w:rsidR="00FC44CB" w:rsidRPr="0081432F" w:rsidRDefault="00FC44CB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Quarter</w:t>
            </w:r>
          </w:p>
        </w:tc>
        <w:tc>
          <w:tcPr>
            <w:tcW w:w="5125" w:type="dxa"/>
          </w:tcPr>
          <w:p w14:paraId="241260B9" w14:textId="6D5F7FC6" w:rsidR="0081432F" w:rsidRPr="0081432F" w:rsidRDefault="0081432F" w:rsidP="0081432F">
            <w:pPr>
              <w:jc w:val="center"/>
              <w:rPr>
                <w:rFonts w:ascii="Arial" w:hAnsi="Arial" w:cs="Arial"/>
              </w:rPr>
            </w:pPr>
            <w:r w:rsidRPr="0081432F">
              <w:rPr>
                <w:rFonts w:ascii="Arial" w:hAnsi="Arial" w:cs="Arial"/>
              </w:rPr>
              <w:t>Upon approval of Application</w:t>
            </w:r>
          </w:p>
        </w:tc>
      </w:tr>
      <w:tr w:rsidR="0081432F" w14:paraId="486FF65B" w14:textId="77777777" w:rsidTr="00A11641">
        <w:trPr>
          <w:trHeight w:val="506"/>
        </w:trPr>
        <w:tc>
          <w:tcPr>
            <w:tcW w:w="2425" w:type="dxa"/>
          </w:tcPr>
          <w:p w14:paraId="7EA9CA88" w14:textId="135F7BDD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Fee</w:t>
            </w:r>
          </w:p>
        </w:tc>
        <w:tc>
          <w:tcPr>
            <w:tcW w:w="1800" w:type="dxa"/>
          </w:tcPr>
          <w:p w14:paraId="1E9CF678" w14:textId="77777777" w:rsidR="0081432F" w:rsidRDefault="0081432F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C0FFC">
              <w:rPr>
                <w:rFonts w:ascii="Arial" w:hAnsi="Arial" w:cs="Arial"/>
              </w:rPr>
              <w:t>150.00</w:t>
            </w:r>
          </w:p>
          <w:p w14:paraId="52CBC901" w14:textId="71E06AB7" w:rsidR="00FC44CB" w:rsidRPr="0081432F" w:rsidRDefault="00FC44CB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semester</w:t>
            </w:r>
          </w:p>
        </w:tc>
        <w:tc>
          <w:tcPr>
            <w:tcW w:w="5125" w:type="dxa"/>
          </w:tcPr>
          <w:p w14:paraId="6EEB001B" w14:textId="59FDC452" w:rsidR="0081432F" w:rsidRDefault="0081432F" w:rsidP="00814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Introduction Meeting</w:t>
            </w:r>
          </w:p>
        </w:tc>
      </w:tr>
      <w:tr w:rsidR="0081432F" w14:paraId="2D88D0FD" w14:textId="77777777" w:rsidTr="00A11641">
        <w:trPr>
          <w:trHeight w:val="506"/>
        </w:trPr>
        <w:tc>
          <w:tcPr>
            <w:tcW w:w="2425" w:type="dxa"/>
          </w:tcPr>
          <w:p w14:paraId="0A4AE64A" w14:textId="5CB50EF0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1</w:t>
            </w:r>
          </w:p>
        </w:tc>
        <w:tc>
          <w:tcPr>
            <w:tcW w:w="1800" w:type="dxa"/>
          </w:tcPr>
          <w:p w14:paraId="76716791" w14:textId="2435029C" w:rsidR="0081432F" w:rsidRPr="0081432F" w:rsidRDefault="0081432F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578F1">
              <w:rPr>
                <w:rFonts w:ascii="Arial" w:hAnsi="Arial" w:cs="Arial"/>
              </w:rPr>
              <w:t>5</w:t>
            </w:r>
            <w:r w:rsidR="00C60A1F">
              <w:rPr>
                <w:rFonts w:ascii="Arial" w:hAnsi="Arial" w:cs="Arial"/>
              </w:rPr>
              <w:t>95.00</w:t>
            </w:r>
          </w:p>
        </w:tc>
        <w:tc>
          <w:tcPr>
            <w:tcW w:w="5125" w:type="dxa"/>
          </w:tcPr>
          <w:p w14:paraId="779F18D6" w14:textId="1F6B333B" w:rsidR="0081432F" w:rsidRPr="0081432F" w:rsidRDefault="0081432F" w:rsidP="0081432F">
            <w:pPr>
              <w:jc w:val="center"/>
              <w:rPr>
                <w:rFonts w:ascii="Arial" w:hAnsi="Arial" w:cs="Arial"/>
              </w:rPr>
            </w:pPr>
            <w:r w:rsidRPr="0081432F">
              <w:rPr>
                <w:rFonts w:ascii="Arial" w:hAnsi="Arial" w:cs="Arial"/>
              </w:rPr>
              <w:t>December 1</w:t>
            </w:r>
            <w:r w:rsidR="0065271E">
              <w:rPr>
                <w:rFonts w:ascii="Arial" w:hAnsi="Arial" w:cs="Arial"/>
              </w:rPr>
              <w:t>1</w:t>
            </w:r>
            <w:r w:rsidR="00C60A1F">
              <w:rPr>
                <w:rFonts w:ascii="Arial" w:hAnsi="Arial" w:cs="Arial"/>
              </w:rPr>
              <w:t>, 202</w:t>
            </w:r>
            <w:r w:rsidR="0065271E">
              <w:rPr>
                <w:rFonts w:ascii="Arial" w:hAnsi="Arial" w:cs="Arial"/>
              </w:rPr>
              <w:t>3</w:t>
            </w:r>
          </w:p>
        </w:tc>
      </w:tr>
      <w:tr w:rsidR="0081432F" w14:paraId="2FDCF03C" w14:textId="77777777" w:rsidTr="00A11641">
        <w:trPr>
          <w:trHeight w:val="506"/>
        </w:trPr>
        <w:tc>
          <w:tcPr>
            <w:tcW w:w="2425" w:type="dxa"/>
          </w:tcPr>
          <w:p w14:paraId="74C64E80" w14:textId="16D72EFB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2</w:t>
            </w:r>
          </w:p>
        </w:tc>
        <w:tc>
          <w:tcPr>
            <w:tcW w:w="1800" w:type="dxa"/>
          </w:tcPr>
          <w:p w14:paraId="76BE8779" w14:textId="28F57AB0" w:rsidR="0081432F" w:rsidRPr="0081432F" w:rsidRDefault="0081432F" w:rsidP="0081432F">
            <w:pPr>
              <w:jc w:val="right"/>
              <w:rPr>
                <w:rFonts w:ascii="Arial" w:hAnsi="Arial" w:cs="Arial"/>
              </w:rPr>
            </w:pPr>
            <w:r w:rsidRPr="0081432F">
              <w:rPr>
                <w:rFonts w:ascii="Arial" w:hAnsi="Arial" w:cs="Arial"/>
              </w:rPr>
              <w:t>$</w:t>
            </w:r>
            <w:r w:rsidR="00C60A1F">
              <w:rPr>
                <w:rFonts w:ascii="Arial" w:hAnsi="Arial" w:cs="Arial"/>
              </w:rPr>
              <w:t>595.00</w:t>
            </w:r>
          </w:p>
        </w:tc>
        <w:tc>
          <w:tcPr>
            <w:tcW w:w="5125" w:type="dxa"/>
          </w:tcPr>
          <w:p w14:paraId="06601A48" w14:textId="19DB68DA" w:rsidR="0081432F" w:rsidRPr="0081432F" w:rsidRDefault="00FC44CB" w:rsidP="00814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81432F">
              <w:rPr>
                <w:rFonts w:ascii="Arial" w:hAnsi="Arial" w:cs="Arial"/>
              </w:rPr>
              <w:t xml:space="preserve"> </w:t>
            </w:r>
            <w:r w:rsidR="00A80A63">
              <w:rPr>
                <w:rFonts w:ascii="Arial" w:hAnsi="Arial" w:cs="Arial"/>
              </w:rPr>
              <w:t>1, 202</w:t>
            </w:r>
            <w:r w:rsidR="0065271E">
              <w:rPr>
                <w:rFonts w:ascii="Arial" w:hAnsi="Arial" w:cs="Arial"/>
              </w:rPr>
              <w:t>4</w:t>
            </w:r>
          </w:p>
        </w:tc>
      </w:tr>
      <w:tr w:rsidR="0081432F" w14:paraId="4264DAE8" w14:textId="77777777" w:rsidTr="00A11641">
        <w:trPr>
          <w:trHeight w:val="506"/>
        </w:trPr>
        <w:tc>
          <w:tcPr>
            <w:tcW w:w="2425" w:type="dxa"/>
          </w:tcPr>
          <w:p w14:paraId="49F8EA7D" w14:textId="6C061D6F" w:rsidR="0081432F" w:rsidRPr="00A11641" w:rsidRDefault="00A11641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3</w:t>
            </w:r>
          </w:p>
        </w:tc>
        <w:tc>
          <w:tcPr>
            <w:tcW w:w="1800" w:type="dxa"/>
          </w:tcPr>
          <w:p w14:paraId="6D489C31" w14:textId="106F2F4A" w:rsidR="0081432F" w:rsidRPr="00A11641" w:rsidRDefault="00A11641" w:rsidP="00A116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578F1">
              <w:rPr>
                <w:rFonts w:ascii="Arial" w:hAnsi="Arial" w:cs="Arial"/>
              </w:rPr>
              <w:t>195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5125" w:type="dxa"/>
          </w:tcPr>
          <w:p w14:paraId="159CFB64" w14:textId="7590E58D" w:rsidR="0081432F" w:rsidRPr="00A11641" w:rsidRDefault="00A11641" w:rsidP="00A11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Graduation Fee – </w:t>
            </w:r>
            <w:r w:rsidR="00FC44CB">
              <w:rPr>
                <w:rFonts w:ascii="Arial" w:hAnsi="Arial" w:cs="Arial"/>
              </w:rPr>
              <w:t>April 1</w:t>
            </w:r>
            <w:r w:rsidR="00A80A63">
              <w:rPr>
                <w:rFonts w:ascii="Arial" w:hAnsi="Arial" w:cs="Arial"/>
              </w:rPr>
              <w:t>7, 202</w:t>
            </w:r>
            <w:r w:rsidR="00E84CCA">
              <w:rPr>
                <w:rFonts w:ascii="Arial" w:hAnsi="Arial" w:cs="Arial"/>
              </w:rPr>
              <w:t>4</w:t>
            </w:r>
          </w:p>
        </w:tc>
      </w:tr>
    </w:tbl>
    <w:p w14:paraId="1D533D35" w14:textId="77777777" w:rsidR="0081432F" w:rsidRPr="0081432F" w:rsidRDefault="0081432F" w:rsidP="00396048">
      <w:pPr>
        <w:rPr>
          <w:rFonts w:ascii="Arial" w:hAnsi="Arial" w:cs="Arial"/>
          <w:b/>
          <w:bCs/>
        </w:rPr>
      </w:pPr>
    </w:p>
    <w:sectPr w:rsidR="0081432F" w:rsidRPr="0081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EC3"/>
    <w:multiLevelType w:val="hybridMultilevel"/>
    <w:tmpl w:val="C940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5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3D"/>
    <w:rsid w:val="000A7B6F"/>
    <w:rsid w:val="002C33C6"/>
    <w:rsid w:val="00396048"/>
    <w:rsid w:val="00600C59"/>
    <w:rsid w:val="0065271E"/>
    <w:rsid w:val="006D4F8F"/>
    <w:rsid w:val="00806B4B"/>
    <w:rsid w:val="0081432F"/>
    <w:rsid w:val="00975BE6"/>
    <w:rsid w:val="00997E3D"/>
    <w:rsid w:val="00A11641"/>
    <w:rsid w:val="00A80A63"/>
    <w:rsid w:val="00AC0FFC"/>
    <w:rsid w:val="00B578F1"/>
    <w:rsid w:val="00C60A1F"/>
    <w:rsid w:val="00DA5A3C"/>
    <w:rsid w:val="00DC28F2"/>
    <w:rsid w:val="00E84CCA"/>
    <w:rsid w:val="00E85239"/>
    <w:rsid w:val="00F3035C"/>
    <w:rsid w:val="00FC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F508"/>
  <w15:chartTrackingRefBased/>
  <w15:docId w15:val="{5C6785D6-380E-4B45-9146-AA9945D8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Evans</dc:creator>
  <cp:keywords/>
  <dc:description/>
  <cp:lastModifiedBy>Karen Hale</cp:lastModifiedBy>
  <cp:revision>8</cp:revision>
  <dcterms:created xsi:type="dcterms:W3CDTF">2020-08-15T20:21:00Z</dcterms:created>
  <dcterms:modified xsi:type="dcterms:W3CDTF">2023-04-12T13:55:00Z</dcterms:modified>
</cp:coreProperties>
</file>